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E48" w:rsidRPr="00E253A1" w:rsidRDefault="002D6E48" w:rsidP="00E0774A">
      <w:pPr>
        <w:pStyle w:val="Heading1"/>
        <w:jc w:val="center"/>
        <w:rPr>
          <w:sz w:val="24"/>
          <w:szCs w:val="24"/>
        </w:rPr>
      </w:pPr>
      <w:r w:rsidRPr="00E253A1">
        <w:rPr>
          <w:sz w:val="24"/>
          <w:szCs w:val="24"/>
        </w:rPr>
        <w:t xml:space="preserve">KÜÇÜK VE ORTA </w:t>
      </w:r>
      <w:r w:rsidR="00964838">
        <w:rPr>
          <w:sz w:val="24"/>
          <w:szCs w:val="24"/>
        </w:rPr>
        <w:t xml:space="preserve">BÜYÜKLÜKTEKİ </w:t>
      </w:r>
      <w:r w:rsidRPr="00E253A1">
        <w:rPr>
          <w:sz w:val="24"/>
          <w:szCs w:val="24"/>
        </w:rPr>
        <w:t xml:space="preserve">İŞLETMELERİN NİTELİĞİ HAKKINDA </w:t>
      </w:r>
      <w:r w:rsidR="003523B0" w:rsidRPr="00E253A1">
        <w:rPr>
          <w:sz w:val="24"/>
          <w:szCs w:val="24"/>
        </w:rPr>
        <w:t>BEYANNAME</w:t>
      </w:r>
    </w:p>
    <w:p w:rsidR="002D6E48" w:rsidRDefault="002D6E48" w:rsidP="002D6E48">
      <w:pPr>
        <w:tabs>
          <w:tab w:val="left" w:pos="540"/>
        </w:tabs>
        <w:jc w:val="both"/>
        <w:rPr>
          <w:sz w:val="18"/>
          <w:szCs w:val="18"/>
        </w:rPr>
      </w:pPr>
    </w:p>
    <w:p w:rsidR="002D6E48" w:rsidRDefault="002D6E48" w:rsidP="002D6E48">
      <w:pPr>
        <w:spacing w:after="134" w:line="1" w:lineRule="exact"/>
        <w:jc w:val="both"/>
        <w:rPr>
          <w:sz w:val="18"/>
          <w:szCs w:val="18"/>
        </w:rPr>
      </w:pPr>
    </w:p>
    <w:p w:rsidR="002D6E48" w:rsidRDefault="002D6E48" w:rsidP="002D6E48">
      <w:pPr>
        <w:spacing w:after="134" w:line="1" w:lineRule="exact"/>
        <w:jc w:val="both"/>
        <w:rPr>
          <w:sz w:val="18"/>
          <w:szCs w:val="18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731"/>
        <w:gridCol w:w="2731"/>
        <w:gridCol w:w="2093"/>
        <w:gridCol w:w="2078"/>
      </w:tblGrid>
      <w:tr w:rsidR="003523B0" w:rsidRPr="00210332" w:rsidTr="005219FA">
        <w:trPr>
          <w:trHeight w:hRule="exact" w:val="949"/>
        </w:trPr>
        <w:tc>
          <w:tcPr>
            <w:tcW w:w="2731" w:type="dxa"/>
            <w:shd w:val="clear" w:color="auto" w:fill="FFFFFF"/>
          </w:tcPr>
          <w:p w:rsidR="003523B0" w:rsidRPr="00210332" w:rsidRDefault="003523B0" w:rsidP="00210332">
            <w:pPr>
              <w:shd w:val="clear" w:color="auto" w:fill="FFFFFF"/>
            </w:pPr>
            <w:r w:rsidRPr="00210332">
              <w:t>İlgili olduğu mali yıl (*):</w:t>
            </w:r>
          </w:p>
        </w:tc>
        <w:tc>
          <w:tcPr>
            <w:tcW w:w="2731" w:type="dxa"/>
            <w:shd w:val="clear" w:color="auto" w:fill="FFFFFF"/>
          </w:tcPr>
          <w:p w:rsidR="003523B0" w:rsidRPr="00210332" w:rsidRDefault="00E50C01" w:rsidP="00E50C01">
            <w:pPr>
              <w:shd w:val="clear" w:color="auto" w:fill="FFFFFF"/>
            </w:pPr>
            <w:r>
              <w:t>Yıllık çalışan kişi sayısı (Hesa</w:t>
            </w:r>
            <w:r w:rsidR="00425B8A">
              <w:t>pların kapanış tarihinde</w:t>
            </w:r>
            <w:r w:rsidR="003523B0" w:rsidRPr="00210332">
              <w:t>)</w:t>
            </w:r>
          </w:p>
        </w:tc>
        <w:tc>
          <w:tcPr>
            <w:tcW w:w="2093" w:type="dxa"/>
            <w:shd w:val="clear" w:color="auto" w:fill="FFFFFF"/>
          </w:tcPr>
          <w:p w:rsidR="003523B0" w:rsidRPr="00210332" w:rsidRDefault="003523B0" w:rsidP="005219FA">
            <w:pPr>
              <w:shd w:val="clear" w:color="auto" w:fill="FFFFFF"/>
              <w:ind w:left="19"/>
            </w:pPr>
            <w:r w:rsidRPr="00210332">
              <w:t xml:space="preserve">Net satış hasılatı </w:t>
            </w:r>
          </w:p>
        </w:tc>
        <w:tc>
          <w:tcPr>
            <w:tcW w:w="2078" w:type="dxa"/>
            <w:shd w:val="clear" w:color="auto" w:fill="FFFFFF"/>
          </w:tcPr>
          <w:p w:rsidR="003523B0" w:rsidRPr="00210332" w:rsidRDefault="003523B0" w:rsidP="005219FA">
            <w:pPr>
              <w:shd w:val="clear" w:color="auto" w:fill="FFFFFF"/>
              <w:ind w:left="14"/>
            </w:pPr>
            <w:r w:rsidRPr="00210332">
              <w:t xml:space="preserve">Mali bilanço toplamı  </w:t>
            </w:r>
          </w:p>
        </w:tc>
      </w:tr>
      <w:tr w:rsidR="00E50C01" w:rsidRPr="00210332" w:rsidTr="00E50C01">
        <w:trPr>
          <w:trHeight w:hRule="exact" w:val="284"/>
        </w:trPr>
        <w:tc>
          <w:tcPr>
            <w:tcW w:w="2731" w:type="dxa"/>
            <w:shd w:val="clear" w:color="auto" w:fill="FFFFFF"/>
          </w:tcPr>
          <w:p w:rsidR="00E50C01" w:rsidRPr="00210332" w:rsidRDefault="00E50C01" w:rsidP="00210332">
            <w:pPr>
              <w:shd w:val="clear" w:color="auto" w:fill="FFFFFF"/>
            </w:pPr>
            <w:r>
              <w:t>201</w:t>
            </w:r>
            <w:r w:rsidR="007251C3">
              <w:t>3</w:t>
            </w:r>
          </w:p>
        </w:tc>
        <w:tc>
          <w:tcPr>
            <w:tcW w:w="2731" w:type="dxa"/>
            <w:shd w:val="clear" w:color="auto" w:fill="FFFFFF"/>
          </w:tcPr>
          <w:p w:rsidR="00E50C01" w:rsidRDefault="00E50C01" w:rsidP="00E50C01">
            <w:pPr>
              <w:shd w:val="clear" w:color="auto" w:fill="FFFFFF"/>
            </w:pPr>
          </w:p>
          <w:p w:rsidR="00E50C01" w:rsidRDefault="00E50C01" w:rsidP="00E50C01">
            <w:pPr>
              <w:shd w:val="clear" w:color="auto" w:fill="FFFFFF"/>
            </w:pPr>
          </w:p>
          <w:p w:rsidR="00E50C01" w:rsidRDefault="00E50C01" w:rsidP="00E50C01">
            <w:pPr>
              <w:shd w:val="clear" w:color="auto" w:fill="FFFFFF"/>
            </w:pPr>
          </w:p>
        </w:tc>
        <w:tc>
          <w:tcPr>
            <w:tcW w:w="2093" w:type="dxa"/>
            <w:shd w:val="clear" w:color="auto" w:fill="FFFFFF"/>
          </w:tcPr>
          <w:p w:rsidR="00E50C01" w:rsidRPr="00210332" w:rsidRDefault="00E50C01" w:rsidP="00210332">
            <w:pPr>
              <w:shd w:val="clear" w:color="auto" w:fill="FFFFFF"/>
              <w:ind w:left="19"/>
            </w:pPr>
          </w:p>
        </w:tc>
        <w:tc>
          <w:tcPr>
            <w:tcW w:w="2078" w:type="dxa"/>
            <w:shd w:val="clear" w:color="auto" w:fill="FFFFFF"/>
          </w:tcPr>
          <w:p w:rsidR="00E50C01" w:rsidRPr="00210332" w:rsidRDefault="00E50C01" w:rsidP="00210332">
            <w:pPr>
              <w:shd w:val="clear" w:color="auto" w:fill="FFFFFF"/>
              <w:ind w:left="14"/>
            </w:pPr>
          </w:p>
        </w:tc>
      </w:tr>
      <w:tr w:rsidR="003523B0" w:rsidRPr="00210332" w:rsidTr="00E50C01">
        <w:trPr>
          <w:trHeight w:hRule="exact" w:val="284"/>
        </w:trPr>
        <w:tc>
          <w:tcPr>
            <w:tcW w:w="2731" w:type="dxa"/>
            <w:shd w:val="clear" w:color="auto" w:fill="FFFFFF"/>
          </w:tcPr>
          <w:p w:rsidR="003523B0" w:rsidRPr="00210332" w:rsidRDefault="003523B0" w:rsidP="00590FA2">
            <w:pPr>
              <w:shd w:val="clear" w:color="auto" w:fill="FFFFFF"/>
              <w:jc w:val="both"/>
            </w:pPr>
            <w:r w:rsidRPr="00210332">
              <w:t>201</w:t>
            </w:r>
            <w:r w:rsidR="007251C3">
              <w:t>2</w:t>
            </w:r>
          </w:p>
        </w:tc>
        <w:tc>
          <w:tcPr>
            <w:tcW w:w="2731" w:type="dxa"/>
            <w:shd w:val="clear" w:color="auto" w:fill="FFFFFF"/>
          </w:tcPr>
          <w:p w:rsidR="003523B0" w:rsidRPr="00210332" w:rsidRDefault="003523B0" w:rsidP="00590FA2">
            <w:pPr>
              <w:shd w:val="clear" w:color="auto" w:fill="FFFFFF"/>
              <w:jc w:val="both"/>
            </w:pPr>
          </w:p>
        </w:tc>
        <w:tc>
          <w:tcPr>
            <w:tcW w:w="2093" w:type="dxa"/>
            <w:shd w:val="clear" w:color="auto" w:fill="FFFFFF"/>
          </w:tcPr>
          <w:p w:rsidR="003523B0" w:rsidRPr="00210332" w:rsidRDefault="003523B0" w:rsidP="00590FA2">
            <w:pPr>
              <w:shd w:val="clear" w:color="auto" w:fill="FFFFFF"/>
              <w:jc w:val="both"/>
            </w:pPr>
          </w:p>
        </w:tc>
        <w:tc>
          <w:tcPr>
            <w:tcW w:w="2078" w:type="dxa"/>
            <w:shd w:val="clear" w:color="auto" w:fill="FFFFFF"/>
          </w:tcPr>
          <w:p w:rsidR="003523B0" w:rsidRPr="00210332" w:rsidRDefault="003523B0" w:rsidP="00590FA2">
            <w:pPr>
              <w:shd w:val="clear" w:color="auto" w:fill="FFFFFF"/>
              <w:jc w:val="both"/>
            </w:pPr>
          </w:p>
        </w:tc>
      </w:tr>
      <w:tr w:rsidR="003523B0" w:rsidRPr="00210332" w:rsidTr="00E50C01">
        <w:trPr>
          <w:trHeight w:hRule="exact" w:val="284"/>
        </w:trPr>
        <w:tc>
          <w:tcPr>
            <w:tcW w:w="2731" w:type="dxa"/>
            <w:shd w:val="clear" w:color="auto" w:fill="FFFFFF"/>
          </w:tcPr>
          <w:p w:rsidR="003523B0" w:rsidRPr="00210332" w:rsidRDefault="003523B0" w:rsidP="00590FA2">
            <w:pPr>
              <w:shd w:val="clear" w:color="auto" w:fill="FFFFFF"/>
              <w:jc w:val="both"/>
            </w:pPr>
            <w:r w:rsidRPr="00210332">
              <w:t>201</w:t>
            </w:r>
            <w:r w:rsidR="007251C3">
              <w:t>1</w:t>
            </w:r>
          </w:p>
        </w:tc>
        <w:tc>
          <w:tcPr>
            <w:tcW w:w="2731" w:type="dxa"/>
            <w:shd w:val="clear" w:color="auto" w:fill="FFFFFF"/>
          </w:tcPr>
          <w:p w:rsidR="003523B0" w:rsidRPr="00210332" w:rsidRDefault="003523B0" w:rsidP="00590FA2">
            <w:pPr>
              <w:shd w:val="clear" w:color="auto" w:fill="FFFFFF"/>
              <w:jc w:val="both"/>
            </w:pPr>
          </w:p>
        </w:tc>
        <w:tc>
          <w:tcPr>
            <w:tcW w:w="2093" w:type="dxa"/>
            <w:shd w:val="clear" w:color="auto" w:fill="FFFFFF"/>
          </w:tcPr>
          <w:p w:rsidR="003523B0" w:rsidRPr="00210332" w:rsidRDefault="003523B0" w:rsidP="00590FA2">
            <w:pPr>
              <w:shd w:val="clear" w:color="auto" w:fill="FFFFFF"/>
              <w:jc w:val="both"/>
            </w:pPr>
          </w:p>
        </w:tc>
        <w:tc>
          <w:tcPr>
            <w:tcW w:w="2078" w:type="dxa"/>
            <w:shd w:val="clear" w:color="auto" w:fill="FFFFFF"/>
          </w:tcPr>
          <w:p w:rsidR="003523B0" w:rsidRPr="00210332" w:rsidRDefault="003523B0" w:rsidP="00590FA2">
            <w:pPr>
              <w:shd w:val="clear" w:color="auto" w:fill="FFFFFF"/>
              <w:jc w:val="both"/>
            </w:pPr>
          </w:p>
        </w:tc>
      </w:tr>
    </w:tbl>
    <w:p w:rsidR="007251C3" w:rsidRDefault="007251C3" w:rsidP="002D6E48">
      <w:pPr>
        <w:jc w:val="both"/>
      </w:pPr>
    </w:p>
    <w:p w:rsidR="002D6E48" w:rsidRPr="00210332" w:rsidRDefault="002D6E48" w:rsidP="002D6E48">
      <w:pPr>
        <w:jc w:val="both"/>
      </w:pPr>
      <w:r w:rsidRPr="00210332">
        <w:t>(*)  Tüm veriler onaylanan hesap dönem</w:t>
      </w:r>
      <w:r w:rsidR="00E50C01">
        <w:t>ler</w:t>
      </w:r>
      <w:r w:rsidRPr="00210332">
        <w:t>ine ait olmalıdır. Hesapları henüz onaylanmamı</w:t>
      </w:r>
      <w:r w:rsidR="00565D10">
        <w:t xml:space="preserve">ş yeni kurulan işletmeler için </w:t>
      </w:r>
      <w:r w:rsidRPr="00210332">
        <w:t>veriler mali yılın duru</w:t>
      </w:r>
      <w:r w:rsidR="00565D10">
        <w:t xml:space="preserve">muna göre kabul edilebilir bir </w:t>
      </w:r>
      <w:r w:rsidRPr="00210332">
        <w:t>tahminle çıkarılmalıdır.</w:t>
      </w:r>
      <w:r w:rsidR="00565D10">
        <w:t xml:space="preserve"> </w:t>
      </w:r>
    </w:p>
    <w:p w:rsidR="002D6E48" w:rsidRPr="00210332" w:rsidRDefault="002D6E48" w:rsidP="002D6E48">
      <w:pPr>
        <w:shd w:val="clear" w:color="auto" w:fill="FFFFFF"/>
        <w:tabs>
          <w:tab w:val="left" w:pos="5203"/>
          <w:tab w:val="left" w:pos="6859"/>
          <w:tab w:val="left" w:pos="7555"/>
        </w:tabs>
        <w:spacing w:line="211" w:lineRule="exact"/>
        <w:jc w:val="both"/>
        <w:rPr>
          <w:color w:val="000000"/>
          <w:w w:val="104"/>
        </w:rPr>
      </w:pPr>
    </w:p>
    <w:p w:rsidR="002D6E48" w:rsidRPr="00880F49" w:rsidRDefault="007841BC" w:rsidP="002D6E48">
      <w:pPr>
        <w:jc w:val="both"/>
        <w:rPr>
          <w:b/>
          <w:color w:val="000000"/>
          <w:w w:val="104"/>
        </w:rPr>
      </w:pPr>
      <w:r w:rsidRPr="00880F49">
        <w:rPr>
          <w:b/>
        </w:rPr>
        <w:t>İşletme verilerimizde, bir</w:t>
      </w:r>
      <w:r w:rsidRPr="00880F49">
        <w:rPr>
          <w:b/>
          <w:bCs/>
          <w:color w:val="000000"/>
          <w:spacing w:val="3"/>
          <w:w w:val="104"/>
        </w:rPr>
        <w:t xml:space="preserve"> önceki hesap dönemi ile karşılaştırıldığında </w:t>
      </w:r>
      <w:r w:rsidRPr="00880F49">
        <w:rPr>
          <w:b/>
          <w:color w:val="000000"/>
        </w:rPr>
        <w:t xml:space="preserve">sınıf değişikliği ile sonuçlanan bir durum </w:t>
      </w:r>
      <w:r w:rsidRPr="00880F49">
        <w:rPr>
          <w:b/>
          <w:color w:val="000000"/>
          <w:w w:val="104"/>
        </w:rPr>
        <w:t>bulunmamaktadır.</w:t>
      </w:r>
    </w:p>
    <w:p w:rsidR="00531155" w:rsidRDefault="00531155" w:rsidP="002D6E48">
      <w:pPr>
        <w:jc w:val="both"/>
        <w:rPr>
          <w:color w:val="000000"/>
          <w:w w:val="104"/>
        </w:rPr>
      </w:pPr>
    </w:p>
    <w:p w:rsidR="007841BC" w:rsidRPr="00210332" w:rsidRDefault="007841BC" w:rsidP="002D6E48">
      <w:pPr>
        <w:jc w:val="both"/>
      </w:pPr>
    </w:p>
    <w:p w:rsidR="002D6E48" w:rsidRPr="00210332" w:rsidRDefault="002D6E48" w:rsidP="002D6E48">
      <w:r w:rsidRPr="00210332">
        <w:t>İşletmeyi temsile yetkili imza sahibinin adı ve unvanı</w:t>
      </w:r>
      <w:r w:rsidR="003523B0" w:rsidRPr="00210332">
        <w:t>:</w:t>
      </w:r>
    </w:p>
    <w:p w:rsidR="003523B0" w:rsidRPr="00210332" w:rsidRDefault="003523B0" w:rsidP="002D6E48"/>
    <w:p w:rsidR="002D6E48" w:rsidRPr="00210332" w:rsidRDefault="002D6E48" w:rsidP="002D6E48"/>
    <w:p w:rsidR="002D6E48" w:rsidRPr="00210332" w:rsidRDefault="002D6E48" w:rsidP="002D6E48">
      <w:pPr>
        <w:jc w:val="both"/>
      </w:pPr>
      <w:r w:rsidRPr="00210332">
        <w:t>Bu beyannamenin doğruluğunu beyan ederim.</w:t>
      </w:r>
    </w:p>
    <w:p w:rsidR="003523B0" w:rsidRPr="00210332" w:rsidRDefault="003523B0" w:rsidP="002D6E48">
      <w:pPr>
        <w:jc w:val="both"/>
      </w:pPr>
    </w:p>
    <w:p w:rsidR="002D6E48" w:rsidRPr="00210332" w:rsidRDefault="002D6E48" w:rsidP="002D6E48">
      <w:pPr>
        <w:jc w:val="both"/>
      </w:pPr>
    </w:p>
    <w:p w:rsidR="00531155" w:rsidRDefault="002D6E48" w:rsidP="003523B0">
      <w:r w:rsidRPr="00210332">
        <w:t>Bu beyan</w:t>
      </w:r>
      <w:r w:rsidR="004C3CC8">
        <w:t xml:space="preserve"> </w:t>
      </w:r>
      <w:r w:rsidRPr="00210332">
        <w:t xml:space="preserve"> …/</w:t>
      </w:r>
      <w:r w:rsidR="004C3CC8">
        <w:t xml:space="preserve">…/…    </w:t>
      </w:r>
      <w:r w:rsidR="003523B0" w:rsidRPr="00210332">
        <w:t>tarihinde</w:t>
      </w:r>
      <w:r w:rsidRPr="00210332">
        <w:t xml:space="preserve"> yapılmıştır.</w:t>
      </w:r>
      <w:r w:rsidRPr="00210332">
        <w:tab/>
      </w:r>
      <w:r w:rsidRPr="00210332">
        <w:tab/>
      </w:r>
      <w:r w:rsidRPr="00210332">
        <w:tab/>
      </w:r>
    </w:p>
    <w:p w:rsidR="007841BC" w:rsidRDefault="002D6E48" w:rsidP="003523B0">
      <w:r w:rsidRPr="00210332">
        <w:tab/>
      </w:r>
      <w:r w:rsidRPr="00210332">
        <w:tab/>
        <w:t xml:space="preserve">         </w:t>
      </w:r>
      <w:r w:rsidR="003523B0" w:rsidRPr="00210332">
        <w:t xml:space="preserve">     </w:t>
      </w:r>
      <w:r w:rsidRPr="00210332">
        <w:t xml:space="preserve"> </w:t>
      </w:r>
    </w:p>
    <w:p w:rsidR="007841BC" w:rsidRDefault="007841BC" w:rsidP="003523B0"/>
    <w:p w:rsidR="002D6E48" w:rsidRPr="00210332" w:rsidRDefault="004C3CC8" w:rsidP="007841BC">
      <w:pPr>
        <w:jc w:val="right"/>
      </w:pPr>
      <w:r>
        <w:t>Kaşe</w:t>
      </w:r>
      <w:r w:rsidR="002D6E48" w:rsidRPr="00210332">
        <w:t xml:space="preserve"> ve İmza</w:t>
      </w:r>
      <w:r w:rsidR="002D6E48" w:rsidRPr="00210332">
        <w:tab/>
      </w:r>
    </w:p>
    <w:p w:rsidR="00F82281" w:rsidRPr="00210332" w:rsidRDefault="007251C3"/>
    <w:sectPr w:rsidR="00F82281" w:rsidRPr="00210332" w:rsidSect="00187D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E61" w:rsidRDefault="00FC0E61" w:rsidP="002D6E48">
      <w:r>
        <w:separator/>
      </w:r>
    </w:p>
  </w:endnote>
  <w:endnote w:type="continuationSeparator" w:id="0">
    <w:p w:rsidR="00FC0E61" w:rsidRDefault="00FC0E61" w:rsidP="002D6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E61" w:rsidRDefault="00FC0E61" w:rsidP="002D6E48">
      <w:r>
        <w:separator/>
      </w:r>
    </w:p>
  </w:footnote>
  <w:footnote w:type="continuationSeparator" w:id="0">
    <w:p w:rsidR="00FC0E61" w:rsidRDefault="00FC0E61" w:rsidP="002D6E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332" w:rsidRDefault="00210332" w:rsidP="00210332">
    <w:pPr>
      <w:pStyle w:val="Header"/>
      <w:jc w:val="right"/>
    </w:pPr>
    <w:r>
      <w:t>DB-2-KOBİ BEYANNAMESİ</w:t>
    </w:r>
  </w:p>
  <w:p w:rsidR="00210332" w:rsidRDefault="002103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E48"/>
    <w:rsid w:val="00003A12"/>
    <w:rsid w:val="00187DCF"/>
    <w:rsid w:val="0019787F"/>
    <w:rsid w:val="001A303C"/>
    <w:rsid w:val="00210332"/>
    <w:rsid w:val="00221499"/>
    <w:rsid w:val="00250E0F"/>
    <w:rsid w:val="002D6E48"/>
    <w:rsid w:val="003026B9"/>
    <w:rsid w:val="003523B0"/>
    <w:rsid w:val="003C6886"/>
    <w:rsid w:val="00425B8A"/>
    <w:rsid w:val="004C3CC8"/>
    <w:rsid w:val="005219FA"/>
    <w:rsid w:val="00531155"/>
    <w:rsid w:val="00565D10"/>
    <w:rsid w:val="00580231"/>
    <w:rsid w:val="00603CCF"/>
    <w:rsid w:val="007251C3"/>
    <w:rsid w:val="0074359D"/>
    <w:rsid w:val="00747287"/>
    <w:rsid w:val="007841BC"/>
    <w:rsid w:val="007D25EC"/>
    <w:rsid w:val="00880F49"/>
    <w:rsid w:val="00964838"/>
    <w:rsid w:val="0096704A"/>
    <w:rsid w:val="00A272A8"/>
    <w:rsid w:val="00A30B34"/>
    <w:rsid w:val="00A82EC8"/>
    <w:rsid w:val="00AA32AA"/>
    <w:rsid w:val="00AB4825"/>
    <w:rsid w:val="00C53290"/>
    <w:rsid w:val="00C74D53"/>
    <w:rsid w:val="00DD3443"/>
    <w:rsid w:val="00E0774A"/>
    <w:rsid w:val="00E253A1"/>
    <w:rsid w:val="00E3560D"/>
    <w:rsid w:val="00E50C01"/>
    <w:rsid w:val="00EE6E6A"/>
    <w:rsid w:val="00FC0D27"/>
    <w:rsid w:val="00FC0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77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D6E48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D6E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6E48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Header">
    <w:name w:val="header"/>
    <w:basedOn w:val="Normal"/>
    <w:link w:val="HeaderChar"/>
    <w:uiPriority w:val="99"/>
    <w:unhideWhenUsed/>
    <w:rsid w:val="002103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033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semiHidden/>
    <w:unhideWhenUsed/>
    <w:rsid w:val="002103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33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32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Heading1Char">
    <w:name w:val="Heading 1 Char"/>
    <w:basedOn w:val="DefaultParagraphFont"/>
    <w:link w:val="Heading1"/>
    <w:uiPriority w:val="9"/>
    <w:rsid w:val="00E077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character" w:styleId="CommentReference">
    <w:name w:val="annotation reference"/>
    <w:basedOn w:val="DefaultParagraphFont"/>
    <w:uiPriority w:val="99"/>
    <w:semiHidden/>
    <w:unhideWhenUsed/>
    <w:rsid w:val="003C68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8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886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8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159C9-9A26-43FA-B560-49810335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firat.elmas</dc:creator>
  <cp:keywords/>
  <dc:description/>
  <cp:lastModifiedBy>semra.karaboga</cp:lastModifiedBy>
  <cp:revision>17</cp:revision>
  <dcterms:created xsi:type="dcterms:W3CDTF">2012-10-17T07:39:00Z</dcterms:created>
  <dcterms:modified xsi:type="dcterms:W3CDTF">2013-11-15T14:36:00Z</dcterms:modified>
</cp:coreProperties>
</file>